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52" w:rsidRDefault="00C93775">
      <w:r>
        <w:t>Аппликация «Огурцы и помидоры лежат на тарелке»</w:t>
      </w:r>
    </w:p>
    <w:p w:rsidR="00526D23" w:rsidRDefault="007E756D">
      <w:r>
        <w:t xml:space="preserve">В целях </w:t>
      </w:r>
      <w:r w:rsidR="00E4753B">
        <w:t xml:space="preserve">обрабатывания умения </w:t>
      </w:r>
      <w:r w:rsidR="00526D23">
        <w:t>вырезать предметы круглой и овальной формы из квадратов и прямоугольников , сре</w:t>
      </w:r>
      <w:r w:rsidR="00E4753B">
        <w:t>зая углы способом закругления  , развития  координации движений обеих рук  и закрепления умения</w:t>
      </w:r>
      <w:r w:rsidR="00526D23">
        <w:t xml:space="preserve"> аккуратно </w:t>
      </w:r>
      <w:r w:rsidR="00E4753B">
        <w:t>наклеивать детали аппликации  в группе дошкольного образования</w:t>
      </w:r>
      <w:r>
        <w:t xml:space="preserve"> 22.09.2021г.</w:t>
      </w:r>
      <w:r w:rsidR="00E4753B">
        <w:t xml:space="preserve"> было проведено занятие по аппликации «Огурцы и помидоры лежат на тарелке»</w:t>
      </w:r>
    </w:p>
    <w:p w:rsidR="00C93775" w:rsidRDefault="00C93775"/>
    <w:p w:rsidR="00C93775" w:rsidRDefault="00C93775"/>
    <w:sectPr w:rsidR="00C93775" w:rsidSect="009E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5EDC"/>
    <w:rsid w:val="002E22FC"/>
    <w:rsid w:val="00526D23"/>
    <w:rsid w:val="0055015E"/>
    <w:rsid w:val="006F259C"/>
    <w:rsid w:val="007E756D"/>
    <w:rsid w:val="009E5752"/>
    <w:rsid w:val="00AC5EDC"/>
    <w:rsid w:val="00C93775"/>
    <w:rsid w:val="00E4753B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11</cp:revision>
  <dcterms:created xsi:type="dcterms:W3CDTF">2021-11-20T04:11:00Z</dcterms:created>
  <dcterms:modified xsi:type="dcterms:W3CDTF">2021-11-21T18:26:00Z</dcterms:modified>
</cp:coreProperties>
</file>