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E7" w:rsidRPr="00981A8D" w:rsidRDefault="00025BE7" w:rsidP="006E119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25BE7" w:rsidRPr="003B38F6" w:rsidRDefault="00025BE7" w:rsidP="006E119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8F6">
        <w:rPr>
          <w:rFonts w:ascii="Times New Roman" w:hAnsi="Times New Roman" w:cs="Times New Roman"/>
          <w:b/>
          <w:sz w:val="24"/>
          <w:szCs w:val="24"/>
        </w:rPr>
        <w:t>ОПИСАНИЕ ПРОЕКТА</w:t>
      </w:r>
    </w:p>
    <w:p w:rsidR="00025BE7" w:rsidRPr="003B38F6" w:rsidRDefault="00025BE7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4219" w:rsidRPr="00667079" w:rsidRDefault="00025BE7" w:rsidP="006E119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079">
        <w:rPr>
          <w:rFonts w:ascii="Times New Roman" w:hAnsi="Times New Roman" w:cs="Times New Roman"/>
          <w:b/>
          <w:iCs/>
          <w:sz w:val="24"/>
          <w:szCs w:val="24"/>
        </w:rPr>
        <w:t>Описание организации</w:t>
      </w:r>
    </w:p>
    <w:p w:rsidR="00667079" w:rsidRDefault="00E7732C" w:rsidP="0005673A">
      <w:pPr>
        <w:shd w:val="clear" w:color="auto" w:fill="FFFFFF"/>
        <w:autoSpaceDE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</w:t>
      </w:r>
      <w:proofErr w:type="gramStart"/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Красноярская</w:t>
      </w:r>
      <w:proofErr w:type="gramEnd"/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 в 2021 году отметила свой 35 летний юбилей. 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 свою историю ёще с 30 годов прошлого века.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На втором этаже в маленькой комнатке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расположился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 школьный музей.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Торжественное открытие произошло в 2007 году. Собирали экспонаты музея всем миром, всем поселком. </w:t>
      </w:r>
      <w:r w:rsidR="00B02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Взрослые, 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</w:t>
      </w:r>
      <w:r w:rsid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7079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старожилы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поселка несли в музей самое дорогое</w:t>
      </w:r>
      <w:r w:rsidR="003B38F6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близкое их </w:t>
      </w:r>
      <w:r w:rsidR="00667079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сердцу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семейные реликвии</w:t>
      </w:r>
      <w:r w:rsidR="003B38F6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старинные вещи,</w:t>
      </w:r>
      <w:r w:rsid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фотографии.</w:t>
      </w:r>
      <w:r w:rsid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приносил домашнюю утварь: старые утюги, горшки, самовары, коромысла</w:t>
      </w:r>
      <w:r w:rsidR="003B38F6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ухваты</w:t>
      </w:r>
      <w:r w:rsid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бабушкины прялки</w:t>
      </w:r>
      <w:proofErr w:type="gramStart"/>
      <w:r w:rsid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>патефон, старинные часы ,иконы.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D7CB5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Умельцы нашего поселка подарили свои вышитые салфетки,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CB5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писаные картины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узорчатые выбитые простыни</w:t>
      </w:r>
      <w:r w:rsid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>, коврики, расшитые вышивки, многочисленные рушники ит.д.</w:t>
      </w:r>
      <w:r w:rsidR="003B38F6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В музее появилась старинная кровать,</w:t>
      </w:r>
      <w:r w:rsid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кто-то принес большую пуховую перину,</w:t>
      </w:r>
      <w:r w:rsidR="009D7CB5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подушки и многое другое. Появились экспонаты времен военного времени старые </w:t>
      </w:r>
      <w:r w:rsidR="003B38F6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каски,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найденные в огородах жителей поселка,  снаряд</w:t>
      </w:r>
      <w:r w:rsid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>ы от минометов,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гильзы минометные</w:t>
      </w:r>
      <w:r w:rsidR="003B38F6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штыки  от винтовок даже передали пенал немецкого со</w:t>
      </w:r>
      <w:r w:rsidR="00AF5A24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="00AF5A24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многое другое</w:t>
      </w:r>
      <w:r w:rsidR="002C1C9A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F5A24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является для нас очень ценным и напоминает нам о давно минувшем времени. Школьный музей вот уже многие годы стал центром краеведческой и исследовательской деятельности</w:t>
      </w:r>
      <w:r w:rsid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5A24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B54CCB" w:rsidRPr="00E7732C" w:rsidRDefault="00984FF9" w:rsidP="0005673A">
      <w:pPr>
        <w:shd w:val="clear" w:color="auto" w:fill="FFFFFF"/>
        <w:autoSpaceDE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B2F9C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риоритетным направлением </w:t>
      </w:r>
      <w:r w:rsidR="008041EF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школьного </w:t>
      </w:r>
      <w:r w:rsidR="008041EF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музея является</w:t>
      </w:r>
      <w:r w:rsidR="00CB2F9C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изучение, сохранение и развитие культурного наследия донских казаков, других народностей и их потомков, проживавших и ныне живущих на территории бывшего</w:t>
      </w:r>
      <w:proofErr w:type="gramStart"/>
      <w:r w:rsidR="00CB2F9C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CB2F9C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торого Донского округа Области войска Донского - в границах современного Чернышковского района Волгоградской области. </w:t>
      </w:r>
      <w:proofErr w:type="gramStart"/>
      <w:r w:rsid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</w:t>
      </w:r>
      <w:r w:rsidR="00AF5A24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кружка «Память»</w:t>
      </w:r>
      <w:r w:rsidR="003B38F6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F5A24" w:rsidRPr="00667079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 создан на базе музея являются</w:t>
      </w:r>
      <w:r w:rsidR="00AF5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активными участниками призерами и победителями различных всероссийский, региональных, международных областных конкурсов, конференций, семинаров</w:t>
      </w:r>
      <w:r w:rsid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3B3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5A24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Накопленные и собранные материалы музея используются для показа гостям, собраны материалы воспоминания фронтовиков, детей войны, тружеников тыла, работы о традициях и культурном наследии донских казаков их образе жизни и быте</w:t>
      </w:r>
      <w:r w:rsidR="009D7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D7CB5" w:rsidRPr="009D7CB5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2C1C9A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Мы проводим круглые столы </w:t>
      </w:r>
      <w:r w:rsidR="009D7CB5" w:rsidRPr="00E7732C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 экскурсионные поездки по культурно-историческим местам Чернышковского муниципального района Волгоградской области.                                                        </w:t>
      </w:r>
    </w:p>
    <w:p w:rsidR="006C2AAB" w:rsidRPr="00E7732C" w:rsidRDefault="00F87F1E" w:rsidP="006C2AAB">
      <w:pPr>
        <w:shd w:val="clear" w:color="auto" w:fill="FFFFFF"/>
        <w:autoSpaceDE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32C">
        <w:rPr>
          <w:rFonts w:ascii="Times New Roman" w:eastAsia="Times New Roman" w:hAnsi="Times New Roman" w:cs="Times New Roman"/>
          <w:color w:val="000000"/>
          <w:sz w:val="24"/>
          <w:szCs w:val="24"/>
        </w:rPr>
        <w:t>В дальнейшем м</w:t>
      </w:r>
      <w:r w:rsidR="006C2AAB" w:rsidRPr="00E7732C">
        <w:rPr>
          <w:rFonts w:ascii="Times New Roman" w:eastAsia="Times New Roman" w:hAnsi="Times New Roman" w:cs="Times New Roman"/>
          <w:color w:val="000000"/>
          <w:sz w:val="24"/>
          <w:szCs w:val="24"/>
        </w:rPr>
        <w:t>узей планирует продолжить работу по изучению и увековечиванию истории Отечества, своего родного  Донского края.</w:t>
      </w:r>
    </w:p>
    <w:p w:rsidR="00344219" w:rsidRPr="00981A8D" w:rsidRDefault="00025BE7" w:rsidP="006E119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b/>
          <w:iCs/>
          <w:sz w:val="24"/>
          <w:szCs w:val="24"/>
        </w:rPr>
        <w:t>Постановка проблемы</w:t>
      </w:r>
    </w:p>
    <w:p w:rsidR="00945623" w:rsidRDefault="001A5162" w:rsidP="0005673A">
      <w:pPr>
        <w:pStyle w:val="a4"/>
        <w:ind w:firstLine="567"/>
        <w:contextualSpacing/>
        <w:jc w:val="both"/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</w:pPr>
      <w:r w:rsidRPr="00981A8D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Чернышковский муниципальный район Волгоградской области  от центра региона удален на 200 км. </w:t>
      </w:r>
      <w:r w:rsidR="00E9429A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   </w:t>
      </w:r>
      <w:r w:rsidR="002C1C9A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В нашем поселке находится несколько хуторов</w:t>
      </w:r>
      <w:r w:rsidR="003B38F6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, </w:t>
      </w:r>
      <w:r w:rsidR="002C1C9A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которые удалены от центрального поселка на 5-6 к</w:t>
      </w:r>
      <w:r w:rsidR="00B0242C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м</w:t>
      </w:r>
      <w:r w:rsidR="002C1C9A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. И у пожилых людей, ветеранов труда,</w:t>
      </w:r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</w:t>
      </w:r>
      <w:r w:rsidR="002C1C9A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пенсионеров  нет возможности выехать на центральную усадьбу</w:t>
      </w:r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, вести активную</w:t>
      </w:r>
      <w:r w:rsidR="003B38F6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,</w:t>
      </w:r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жизнь, а ведь им есть, что вспомнить и рассказать подрастающему поколению о своей жизни</w:t>
      </w:r>
      <w:proofErr w:type="gramStart"/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,</w:t>
      </w:r>
      <w:proofErr w:type="gramEnd"/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трудовом и боевом подвиге. Ведь они наша история</w:t>
      </w:r>
      <w:proofErr w:type="gramStart"/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,</w:t>
      </w:r>
      <w:proofErr w:type="gramEnd"/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Н</w:t>
      </w:r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ам учащимся школы хотелось бы через выездные акции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доброты и милосердия ,</w:t>
      </w:r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концерты окружить </w:t>
      </w:r>
      <w:proofErr w:type="gramStart"/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из</w:t>
      </w:r>
      <w:proofErr w:type="gramEnd"/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заботой и вниманием. </w:t>
      </w:r>
      <w:r w:rsidR="002C1C9A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 </w:t>
      </w:r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Вовлечь их в активную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по возможности жизнь, </w:t>
      </w:r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наполнить их жиз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нь яркими воспоминаниям</w:t>
      </w:r>
      <w:proofErr w:type="gramStart"/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,</w:t>
      </w:r>
      <w:proofErr w:type="gramEnd"/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что о них помнят не забыли, а это самое главное для них не ,быть забытыми.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Х</w:t>
      </w:r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отелось бы использовать наши достижения и умения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,</w:t>
      </w:r>
      <w:r w:rsidR="00016559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использовать во блага таких замечательных людей. </w:t>
      </w:r>
      <w:r w:rsidR="00945623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Накоп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ленный музейный материал </w:t>
      </w:r>
      <w:r w:rsidR="00945623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в 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соединении с выездными в хутора акциями</w:t>
      </w:r>
      <w:proofErr w:type="gramStart"/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,</w:t>
      </w:r>
      <w:proofErr w:type="gramEnd"/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концертами , литературно-музыкальными  композициями </w:t>
      </w:r>
      <w:r w:rsidR="00F42EE4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,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 </w:t>
      </w:r>
      <w:r w:rsidR="002C7F8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встречами 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за чашкой чая </w:t>
      </w:r>
      <w:r w:rsidR="00945623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позвол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ит</w:t>
      </w:r>
      <w:r w:rsidR="00945623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нам шире использовать свою  просветительскую деятельность на разные категории населения </w:t>
      </w:r>
      <w:r w:rsidR="00E035F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Вовлеч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ь как можно больше </w:t>
      </w:r>
      <w:r w:rsidR="00E035F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в культурный досуг пожилых людей</w:t>
      </w:r>
      <w:r w:rsidR="00945623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, детей, ветеранов труда,</w:t>
      </w:r>
      <w:r w:rsidR="00F42EE4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детей  войны,</w:t>
      </w:r>
      <w:r w:rsidR="00E035F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тружеников тыл</w:t>
      </w:r>
      <w:r w:rsidR="00E9429A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ы</w:t>
      </w:r>
      <w:r w:rsidR="00E035F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,.</w:t>
      </w:r>
      <w:r w:rsidR="00945623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 пенсионеров, детей с ОВЗ, молодеж</w:t>
      </w:r>
      <w:r w:rsidR="00821D0F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>ь</w:t>
      </w:r>
      <w:r w:rsidR="00945623">
        <w:rPr>
          <w:rStyle w:val="a5"/>
          <w:rFonts w:ascii="Times New Roman" w:hAnsi="Times New Roman" w:cs="Times New Roman"/>
          <w:b w:val="0"/>
          <w:color w:val="000000"/>
          <w:szCs w:val="24"/>
          <w:lang w:bidi="ar-SA"/>
        </w:rPr>
        <w:t xml:space="preserve">.  </w:t>
      </w:r>
    </w:p>
    <w:p w:rsidR="00064D31" w:rsidRPr="00981A8D" w:rsidRDefault="00825344" w:rsidP="0005673A">
      <w:pPr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Приобщение учащихся к </w:t>
      </w:r>
      <w:r w:rsidR="00064D31" w:rsidRPr="00981A8D">
        <w:rPr>
          <w:rFonts w:ascii="Times New Roman" w:hAnsi="Times New Roman" w:cs="Times New Roman"/>
          <w:sz w:val="24"/>
          <w:szCs w:val="24"/>
        </w:rPr>
        <w:t>историко-культурны</w:t>
      </w:r>
      <w:r w:rsidR="001F3A42">
        <w:rPr>
          <w:rFonts w:ascii="Times New Roman" w:hAnsi="Times New Roman" w:cs="Times New Roman"/>
          <w:sz w:val="24"/>
          <w:szCs w:val="24"/>
        </w:rPr>
        <w:t>м</w:t>
      </w:r>
      <w:r w:rsidR="00064D31" w:rsidRPr="00981A8D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="001F3A42">
        <w:rPr>
          <w:rFonts w:ascii="Times New Roman" w:hAnsi="Times New Roman" w:cs="Times New Roman"/>
          <w:sz w:val="24"/>
          <w:szCs w:val="24"/>
        </w:rPr>
        <w:t>ям</w:t>
      </w:r>
      <w:r w:rsidR="00064D31" w:rsidRPr="00981A8D">
        <w:rPr>
          <w:rFonts w:ascii="Times New Roman" w:hAnsi="Times New Roman" w:cs="Times New Roman"/>
          <w:sz w:val="24"/>
          <w:szCs w:val="24"/>
        </w:rPr>
        <w:t xml:space="preserve"> имеет глубокий социальный</w:t>
      </w:r>
      <w:r w:rsidR="00D41DDB" w:rsidRPr="00981A8D">
        <w:rPr>
          <w:rFonts w:ascii="Times New Roman" w:hAnsi="Times New Roman" w:cs="Times New Roman"/>
          <w:sz w:val="24"/>
          <w:szCs w:val="24"/>
        </w:rPr>
        <w:t xml:space="preserve"> </w:t>
      </w:r>
      <w:r w:rsidR="00064D31" w:rsidRPr="00981A8D">
        <w:rPr>
          <w:rFonts w:ascii="Times New Roman" w:hAnsi="Times New Roman" w:cs="Times New Roman"/>
          <w:sz w:val="24"/>
          <w:szCs w:val="24"/>
        </w:rPr>
        <w:t>смысл, являясь средством нравственного, эстетического и патриотического воспитания детей.</w:t>
      </w:r>
      <w:r w:rsidR="006027B8" w:rsidRPr="00981A8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современных условиях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EA4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когда нам нужно сохранить идентичность русского народа его великую историю нашей Родины через историю нашей Малой Родины.</w:t>
      </w:r>
      <w:r w:rsidR="00BE5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Данный проект «От сердца к сердцу» позволит нам выполнить </w:t>
      </w:r>
      <w:r w:rsidR="00BE55E8">
        <w:rPr>
          <w:rFonts w:ascii="Times New Roman" w:hAnsi="Times New Roman" w:cs="Times New Roman"/>
          <w:sz w:val="24"/>
          <w:szCs w:val="24"/>
        </w:rPr>
        <w:t xml:space="preserve">стоящие задачи </w:t>
      </w:r>
    </w:p>
    <w:p w:rsidR="00344219" w:rsidRPr="00981A8D" w:rsidRDefault="00344219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053D" w:rsidRPr="00981A8D" w:rsidRDefault="00025BE7" w:rsidP="006E119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81A8D">
        <w:rPr>
          <w:rFonts w:ascii="Times New Roman" w:hAnsi="Times New Roman" w:cs="Times New Roman"/>
          <w:b/>
          <w:iCs/>
          <w:sz w:val="24"/>
          <w:szCs w:val="24"/>
        </w:rPr>
        <w:t>Цели и задачи проекта</w:t>
      </w:r>
    </w:p>
    <w:p w:rsidR="0005673A" w:rsidRPr="00981A8D" w:rsidRDefault="003A3481" w:rsidP="00FA3743">
      <w:pPr>
        <w:adjustRightInd w:val="0"/>
        <w:spacing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Цель программы</w:t>
      </w:r>
      <w:r w:rsidR="00080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проекта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8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сердца к сердцу</w:t>
      </w:r>
      <w:proofErr w:type="gramStart"/>
      <w:r w:rsidR="0008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остоит в том, чтобы </w:t>
      </w:r>
      <w:r w:rsidR="0005673A" w:rsidRPr="00981A8D">
        <w:rPr>
          <w:rFonts w:ascii="Times New Roman" w:hAnsi="Times New Roman" w:cs="Times New Roman"/>
          <w:sz w:val="24"/>
          <w:szCs w:val="24"/>
        </w:rPr>
        <w:t>создать условия для</w:t>
      </w:r>
      <w:r w:rsidR="007E0FE0">
        <w:rPr>
          <w:rFonts w:ascii="Times New Roman" w:hAnsi="Times New Roman" w:cs="Times New Roman"/>
          <w:sz w:val="24"/>
          <w:szCs w:val="24"/>
        </w:rPr>
        <w:t xml:space="preserve"> </w:t>
      </w:r>
      <w:r w:rsidR="00A1652E">
        <w:rPr>
          <w:rFonts w:ascii="Times New Roman" w:hAnsi="Times New Roman" w:cs="Times New Roman"/>
          <w:sz w:val="24"/>
          <w:szCs w:val="24"/>
        </w:rPr>
        <w:t xml:space="preserve">досуга </w:t>
      </w:r>
      <w:r w:rsidR="007E0FE0">
        <w:rPr>
          <w:rFonts w:ascii="Times New Roman" w:hAnsi="Times New Roman" w:cs="Times New Roman"/>
          <w:sz w:val="24"/>
          <w:szCs w:val="24"/>
        </w:rPr>
        <w:t>людей</w:t>
      </w:r>
      <w:r w:rsidR="00A1652E">
        <w:rPr>
          <w:rFonts w:ascii="Times New Roman" w:hAnsi="Times New Roman" w:cs="Times New Roman"/>
          <w:sz w:val="24"/>
          <w:szCs w:val="24"/>
        </w:rPr>
        <w:t xml:space="preserve"> находящихся на заслуженном отдыхе</w:t>
      </w:r>
      <w:r w:rsidR="007E0FE0">
        <w:rPr>
          <w:rFonts w:ascii="Times New Roman" w:hAnsi="Times New Roman" w:cs="Times New Roman"/>
          <w:sz w:val="24"/>
          <w:szCs w:val="24"/>
        </w:rPr>
        <w:t>, детей войны, ветеранов, детей с ОВЗ,</w:t>
      </w:r>
      <w:r w:rsidR="0005673A" w:rsidRPr="00981A8D">
        <w:rPr>
          <w:rFonts w:ascii="Times New Roman" w:hAnsi="Times New Roman" w:cs="Times New Roman"/>
          <w:sz w:val="24"/>
          <w:szCs w:val="24"/>
        </w:rPr>
        <w:t xml:space="preserve"> посредством</w:t>
      </w:r>
      <w:r w:rsidR="007E0FE0">
        <w:rPr>
          <w:rFonts w:ascii="Times New Roman" w:hAnsi="Times New Roman" w:cs="Times New Roman"/>
          <w:sz w:val="24"/>
          <w:szCs w:val="24"/>
        </w:rPr>
        <w:t xml:space="preserve"> просветительской и волонтерской деятельности быть вовлеченными в активную жизнь</w:t>
      </w:r>
      <w:r w:rsidR="0005673A" w:rsidRPr="00981A8D">
        <w:rPr>
          <w:rFonts w:ascii="Times New Roman" w:hAnsi="Times New Roman" w:cs="Times New Roman"/>
          <w:sz w:val="24"/>
          <w:szCs w:val="24"/>
        </w:rPr>
        <w:t>. Д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ать </w:t>
      </w:r>
      <w:proofErr w:type="gramStart"/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возможность проявить</w:t>
      </w:r>
      <w:r w:rsidR="004554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позитивные установки на гуманизм и милосердие.</w:t>
      </w:r>
      <w:r w:rsidR="006B2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обозначенной целью решаются следующие задачи: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1A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673A" w:rsidRPr="00981A8D" w:rsidRDefault="0005673A" w:rsidP="0005673A">
      <w:pPr>
        <w:adjustRightInd w:val="0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 </w:t>
      </w:r>
      <w:r w:rsidRPr="00981A8D">
        <w:rPr>
          <w:rFonts w:ascii="Times New Roman" w:hAnsi="Times New Roman" w:cs="Times New Roman"/>
          <w:sz w:val="24"/>
          <w:szCs w:val="24"/>
        </w:rPr>
        <w:t xml:space="preserve">приобщение учащихся к истокам </w:t>
      </w:r>
      <w:r w:rsidR="006B2142">
        <w:rPr>
          <w:rFonts w:ascii="Times New Roman" w:hAnsi="Times New Roman" w:cs="Times New Roman"/>
          <w:sz w:val="24"/>
          <w:szCs w:val="24"/>
        </w:rPr>
        <w:t xml:space="preserve">волонтерского  и </w:t>
      </w:r>
      <w:r w:rsidR="004554E7">
        <w:rPr>
          <w:rFonts w:ascii="Times New Roman" w:hAnsi="Times New Roman" w:cs="Times New Roman"/>
          <w:sz w:val="24"/>
          <w:szCs w:val="24"/>
        </w:rPr>
        <w:t xml:space="preserve">добровольческого </w:t>
      </w:r>
      <w:r w:rsidR="006B2142">
        <w:rPr>
          <w:rFonts w:ascii="Times New Roman" w:hAnsi="Times New Roman" w:cs="Times New Roman"/>
          <w:sz w:val="24"/>
          <w:szCs w:val="24"/>
        </w:rPr>
        <w:t>движения</w:t>
      </w:r>
      <w:r w:rsidR="001F3A42">
        <w:rPr>
          <w:rFonts w:ascii="Times New Roman" w:hAnsi="Times New Roman" w:cs="Times New Roman"/>
          <w:sz w:val="24"/>
          <w:szCs w:val="24"/>
        </w:rPr>
        <w:t xml:space="preserve"> через просветительскую деятельность по истории</w:t>
      </w:r>
      <w:r w:rsidR="007E0CA8">
        <w:rPr>
          <w:rFonts w:ascii="Times New Roman" w:hAnsi="Times New Roman" w:cs="Times New Roman"/>
          <w:sz w:val="24"/>
          <w:szCs w:val="24"/>
        </w:rPr>
        <w:t xml:space="preserve"> Малой Родины</w:t>
      </w:r>
      <w:r w:rsidRPr="00981A8D">
        <w:rPr>
          <w:rFonts w:ascii="Times New Roman" w:hAnsi="Times New Roman" w:cs="Times New Roman"/>
          <w:sz w:val="24"/>
          <w:szCs w:val="24"/>
        </w:rPr>
        <w:t>;</w:t>
      </w:r>
      <w:r w:rsidR="003A3481" w:rsidRPr="0098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 знакомство</w:t>
      </w:r>
      <w:r w:rsidR="003A3481"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</w:t>
      </w:r>
      <w:r w:rsidR="001F3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формами и методами волонтерского движения</w:t>
      </w:r>
      <w:proofErr w:type="gramStart"/>
      <w:r w:rsidR="001F3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A3481"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proofErr w:type="gramEnd"/>
    </w:p>
    <w:p w:rsidR="00A1652E" w:rsidRPr="009D7CB5" w:rsidRDefault="0005673A" w:rsidP="009D7CB5">
      <w:pPr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</w:t>
      </w:r>
      <w:r w:rsidRPr="00981A8D">
        <w:rPr>
          <w:rFonts w:ascii="Times New Roman" w:hAnsi="Times New Roman" w:cs="Times New Roman"/>
          <w:sz w:val="24"/>
          <w:szCs w:val="24"/>
        </w:rPr>
        <w:t xml:space="preserve">оздание условий для </w:t>
      </w:r>
      <w:r w:rsidR="00A1652E">
        <w:rPr>
          <w:rFonts w:ascii="Times New Roman" w:hAnsi="Times New Roman" w:cs="Times New Roman"/>
          <w:sz w:val="24"/>
          <w:szCs w:val="24"/>
        </w:rPr>
        <w:t>организации досуга пожилых людей, инвалидов незащищенных групп населения</w:t>
      </w:r>
      <w:r w:rsidRPr="00981A8D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1F3A42" w:rsidRPr="007E0C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1652E" w:rsidRPr="004554E7" w:rsidRDefault="00A1652E" w:rsidP="00FA3743">
      <w:pPr>
        <w:pStyle w:val="a9"/>
        <w:numPr>
          <w:ilvl w:val="0"/>
          <w:numId w:val="13"/>
        </w:numPr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 формированию клубных формирований «Ветеран», «У самовара»,  «Здоровье»</w:t>
      </w:r>
    </w:p>
    <w:p w:rsidR="00C92AB5" w:rsidRPr="00A1652E" w:rsidRDefault="003A3481" w:rsidP="00A1652E">
      <w:pPr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6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A165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5673A" w:rsidRPr="00A165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81494" w:rsidRDefault="003A3481" w:rsidP="00FA3743">
      <w:pPr>
        <w:adjustRightInd w:val="0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 w:rsidR="0005673A"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</w:t>
      </w:r>
      <w:r w:rsidR="004554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социальной инициативы через</w:t>
      </w:r>
      <w:r w:rsidR="007E0C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самореализацию развития организаторских качеств личности детей через социально-значимые дела и акции.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81A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Воспитывающие</w:t>
      </w:r>
      <w:proofErr w:type="gramEnd"/>
      <w:r w:rsidRPr="00981A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формирование </w:t>
      </w:r>
      <w:r w:rsidR="00481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патриотизма</w:t>
      </w:r>
    </w:p>
    <w:p w:rsidR="00A330B4" w:rsidRPr="00981A8D" w:rsidRDefault="003A3481" w:rsidP="00FA3743">
      <w:pPr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1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 w:rsidR="00481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Формирование гражданственности на примерах </w:t>
      </w:r>
      <w:r w:rsidR="007E0C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духовного наследия </w:t>
      </w:r>
      <w:r w:rsidR="00481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людей нашего посёлка.</w:t>
      </w:r>
    </w:p>
    <w:p w:rsidR="00507CE3" w:rsidRPr="009040FD" w:rsidRDefault="00025BE7" w:rsidP="009040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40FD">
        <w:rPr>
          <w:rFonts w:ascii="Times New Roman" w:hAnsi="Times New Roman" w:cs="Times New Roman"/>
          <w:b/>
          <w:iCs/>
          <w:sz w:val="24"/>
          <w:szCs w:val="24"/>
        </w:rPr>
        <w:t>Рабочий план реализации проекта</w:t>
      </w:r>
    </w:p>
    <w:tbl>
      <w:tblPr>
        <w:tblW w:w="9983" w:type="dxa"/>
        <w:tblInd w:w="48" w:type="dxa"/>
        <w:tblLayout w:type="fixed"/>
        <w:tblLook w:val="0000"/>
      </w:tblPr>
      <w:tblGrid>
        <w:gridCol w:w="601"/>
        <w:gridCol w:w="3995"/>
        <w:gridCol w:w="1560"/>
        <w:gridCol w:w="1842"/>
        <w:gridCol w:w="1985"/>
      </w:tblGrid>
      <w:tr w:rsidR="00507CE3" w:rsidRPr="009040FD" w:rsidTr="00615932">
        <w:trPr>
          <w:trHeight w:val="5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CE3" w:rsidRPr="009040FD" w:rsidRDefault="00507CE3" w:rsidP="009040FD">
            <w:pPr>
              <w:keepLines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07CE3" w:rsidRPr="009040FD" w:rsidRDefault="00507CE3" w:rsidP="009040FD">
            <w:pPr>
              <w:keepLines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CE3" w:rsidRPr="009040FD" w:rsidRDefault="00E95CD8" w:rsidP="009040FD">
            <w:pPr>
              <w:keepLines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CE3" w:rsidRPr="009040FD" w:rsidRDefault="00E95CD8" w:rsidP="009040FD">
            <w:pPr>
              <w:keepLines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CE3" w:rsidRPr="009040FD" w:rsidRDefault="00E95CD8" w:rsidP="009040FD">
            <w:pPr>
              <w:keepLines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Ф.И.О. исполнителя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CE3" w:rsidRPr="009040FD" w:rsidRDefault="00E95CD8" w:rsidP="009040FD">
            <w:pPr>
              <w:keepLines/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040F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507CE3" w:rsidRPr="009040FD" w:rsidTr="00615932">
        <w:trPr>
          <w:trHeight w:val="91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507CE3" w:rsidP="009040FD">
            <w:pPr>
              <w:keepLines/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C92AB5" w:rsidP="009040F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95CD8" w:rsidRPr="0090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риоб</w:t>
            </w:r>
            <w:r w:rsidR="00615932" w:rsidRPr="0090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ретение и доставка инструментов,</w:t>
            </w:r>
            <w:r w:rsidR="00E95CD8" w:rsidRPr="0090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оборудования</w:t>
            </w:r>
            <w:r w:rsidR="00615932" w:rsidRPr="0090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 расходного материала.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507CE3" w:rsidP="009040FD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C92AB5" w:rsidP="00C92AB5">
            <w:pPr>
              <w:keepLine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Бавыкина Людмила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CE3" w:rsidRPr="009040FD" w:rsidRDefault="00615932" w:rsidP="009040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hAnsi="Times New Roman" w:cs="Times New Roman"/>
                <w:sz w:val="24"/>
                <w:szCs w:val="24"/>
              </w:rPr>
              <w:t>Средства ПАО «ЛУКОЙЛ»</w:t>
            </w:r>
          </w:p>
        </w:tc>
      </w:tr>
      <w:tr w:rsidR="00507CE3" w:rsidRPr="009040FD" w:rsidTr="00615932">
        <w:trPr>
          <w:trHeight w:val="89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507CE3" w:rsidP="009040FD">
            <w:pPr>
              <w:keepLines/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E95CD8" w:rsidP="0066707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и обустройство помещения </w:t>
            </w:r>
            <w:r w:rsidR="00C92AB5">
              <w:rPr>
                <w:rFonts w:ascii="Times New Roman" w:hAnsi="Times New Roman" w:cs="Times New Roman"/>
                <w:sz w:val="24"/>
                <w:szCs w:val="24"/>
              </w:rPr>
              <w:t>для проведения мероприятия</w:t>
            </w:r>
            <w:r w:rsidR="00667079">
              <w:rPr>
                <w:rFonts w:ascii="Times New Roman" w:hAnsi="Times New Roman" w:cs="Times New Roman"/>
                <w:sz w:val="24"/>
                <w:szCs w:val="24"/>
              </w:rPr>
              <w:t>. Предоставление автобуса для выездной акции.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507CE3" w:rsidP="009040FD">
            <w:pPr>
              <w:keepLine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7E0CA8" w:rsidP="009040FD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Бавыкина Людмила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CE3" w:rsidRPr="00E9429A" w:rsidRDefault="00E9429A" w:rsidP="009040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9040FD">
              <w:rPr>
                <w:rFonts w:ascii="Times New Roman" w:hAnsi="Times New Roman" w:cs="Times New Roman"/>
                <w:sz w:val="24"/>
                <w:szCs w:val="24"/>
              </w:rPr>
              <w:t>Бюджет Чернышковского муниципального района</w:t>
            </w:r>
          </w:p>
        </w:tc>
      </w:tr>
      <w:tr w:rsidR="00507CE3" w:rsidRPr="009040FD" w:rsidTr="00615932">
        <w:trPr>
          <w:trHeight w:val="5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E9429A" w:rsidP="009040FD">
            <w:pPr>
              <w:keepLines/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F00257" w:rsidP="009040FD">
            <w:pPr>
              <w:pStyle w:val="a8"/>
              <w:keepLines/>
              <w:tabs>
                <w:tab w:val="left" w:pos="707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0FD">
              <w:rPr>
                <w:rFonts w:ascii="Times New Roman" w:eastAsia="Calibri" w:hAnsi="Times New Roman" w:cs="Times New Roman"/>
                <w:color w:val="000000"/>
              </w:rPr>
              <w:t>Подготовка и сдача аналитической и бухгалтерской документации по итогам проекта.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507CE3" w:rsidP="009040FD">
            <w:pPr>
              <w:keepLine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932" w:rsidRPr="009040FD" w:rsidRDefault="00F00257" w:rsidP="009040FD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Волкова</w:t>
            </w:r>
            <w:r w:rsidR="00615932" w:rsidRPr="009040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CE3" w:rsidRPr="009040FD" w:rsidRDefault="00615932" w:rsidP="009040FD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hAnsi="Times New Roman" w:cs="Times New Roman"/>
                <w:sz w:val="24"/>
                <w:szCs w:val="24"/>
              </w:rPr>
              <w:t>Бюджет Чернышковского муниципального района</w:t>
            </w:r>
          </w:p>
        </w:tc>
      </w:tr>
      <w:tr w:rsidR="00507CE3" w:rsidRPr="009040FD" w:rsidTr="00615932">
        <w:trPr>
          <w:trHeight w:val="8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E9429A" w:rsidP="009040FD">
            <w:pPr>
              <w:keepLines/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F00257" w:rsidP="009040FD">
            <w:pPr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Освещения проведения хода мероприятий проекта в СМИ</w:t>
            </w:r>
            <w:r w:rsidR="00981A8D" w:rsidRPr="0090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507CE3" w:rsidP="009040FD">
            <w:pPr>
              <w:keepLine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CE3" w:rsidRPr="009040FD" w:rsidRDefault="00C92AB5" w:rsidP="009040FD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Бавыкина Людмила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CE3" w:rsidRPr="009040FD" w:rsidRDefault="00615932" w:rsidP="009040F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FD">
              <w:rPr>
                <w:rFonts w:ascii="Times New Roman" w:hAnsi="Times New Roman" w:cs="Times New Roman"/>
                <w:sz w:val="24"/>
                <w:szCs w:val="24"/>
              </w:rPr>
              <w:t>Бюджет Чернышковского муниципального района</w:t>
            </w:r>
          </w:p>
        </w:tc>
      </w:tr>
    </w:tbl>
    <w:p w:rsidR="00507CE3" w:rsidRPr="009040FD" w:rsidRDefault="00507CE3" w:rsidP="009040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19B" w:rsidRPr="00596BA3" w:rsidRDefault="00025BE7" w:rsidP="009040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6BA3">
        <w:rPr>
          <w:rFonts w:ascii="Times New Roman" w:hAnsi="Times New Roman" w:cs="Times New Roman"/>
          <w:b/>
          <w:iCs/>
          <w:sz w:val="24"/>
          <w:szCs w:val="24"/>
        </w:rPr>
        <w:t>Схема управления проектом</w:t>
      </w:r>
    </w:p>
    <w:tbl>
      <w:tblPr>
        <w:tblStyle w:val="a7"/>
        <w:tblW w:w="0" w:type="auto"/>
        <w:tblLook w:val="04A0"/>
      </w:tblPr>
      <w:tblGrid>
        <w:gridCol w:w="5070"/>
        <w:gridCol w:w="4961"/>
      </w:tblGrid>
      <w:tr w:rsidR="00E274D9" w:rsidRPr="00596BA3" w:rsidTr="00E274D9">
        <w:tc>
          <w:tcPr>
            <w:tcW w:w="5070" w:type="dxa"/>
          </w:tcPr>
          <w:p w:rsidR="00E274D9" w:rsidRPr="00596BA3" w:rsidRDefault="00E274D9" w:rsidP="009040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проекта</w:t>
            </w:r>
          </w:p>
        </w:tc>
        <w:tc>
          <w:tcPr>
            <w:tcW w:w="4961" w:type="dxa"/>
          </w:tcPr>
          <w:p w:rsidR="00E274D9" w:rsidRPr="00596BA3" w:rsidRDefault="00E274D9" w:rsidP="009040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исполнителей</w:t>
            </w:r>
          </w:p>
        </w:tc>
      </w:tr>
      <w:tr w:rsidR="00E274D9" w:rsidRPr="00596BA3" w:rsidTr="00E274D9">
        <w:tc>
          <w:tcPr>
            <w:tcW w:w="5070" w:type="dxa"/>
          </w:tcPr>
          <w:p w:rsidR="00E274D9" w:rsidRPr="00596BA3" w:rsidRDefault="00E274D9" w:rsidP="009040F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E274D9" w:rsidRPr="00596BA3" w:rsidRDefault="00667079" w:rsidP="009040F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>Бавыкина Людмила Владимировна учитель истории и обществознания</w:t>
            </w:r>
          </w:p>
        </w:tc>
        <w:tc>
          <w:tcPr>
            <w:tcW w:w="4961" w:type="dxa"/>
          </w:tcPr>
          <w:p w:rsidR="00E274D9" w:rsidRPr="00596BA3" w:rsidRDefault="00667079" w:rsidP="009040F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 просветительских и добровольческих мероприятий </w:t>
            </w:r>
            <w:r w:rsidR="00E274D9" w:rsidRPr="00596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 доставка оборудования.</w:t>
            </w:r>
          </w:p>
          <w:p w:rsidR="00E274D9" w:rsidRPr="00596BA3" w:rsidRDefault="00E274D9" w:rsidP="006670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помещения для проведения </w:t>
            </w:r>
            <w:r w:rsidR="00667079" w:rsidRPr="00596BA3">
              <w:rPr>
                <w:rFonts w:ascii="Times New Roman" w:hAnsi="Times New Roman" w:cs="Times New Roman"/>
                <w:sz w:val="24"/>
                <w:szCs w:val="24"/>
              </w:rPr>
              <w:t>выездной встречи</w:t>
            </w:r>
          </w:p>
        </w:tc>
      </w:tr>
      <w:tr w:rsidR="00E274D9" w:rsidRPr="00596BA3" w:rsidTr="00E274D9">
        <w:tc>
          <w:tcPr>
            <w:tcW w:w="5070" w:type="dxa"/>
          </w:tcPr>
          <w:p w:rsidR="00E274D9" w:rsidRPr="00596BA3" w:rsidRDefault="00E274D9" w:rsidP="009040F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961" w:type="dxa"/>
          </w:tcPr>
          <w:p w:rsidR="00E274D9" w:rsidRPr="00596BA3" w:rsidRDefault="00E274D9" w:rsidP="009040FD">
            <w:pPr>
              <w:keepLine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6B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одготовка и сдача аналитической и бухгалтерской документации по итогам проекта.</w:t>
            </w:r>
          </w:p>
        </w:tc>
      </w:tr>
      <w:tr w:rsidR="00E274D9" w:rsidRPr="009040FD" w:rsidTr="00E274D9">
        <w:tc>
          <w:tcPr>
            <w:tcW w:w="5070" w:type="dxa"/>
          </w:tcPr>
          <w:p w:rsidR="00E274D9" w:rsidRPr="00596BA3" w:rsidRDefault="00667079" w:rsidP="006670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596BA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596BA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 МКОУ Красноярской СШ </w:t>
            </w:r>
          </w:p>
        </w:tc>
        <w:tc>
          <w:tcPr>
            <w:tcW w:w="4961" w:type="dxa"/>
          </w:tcPr>
          <w:p w:rsidR="00E274D9" w:rsidRPr="00596BA3" w:rsidRDefault="00E274D9" w:rsidP="009040F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>Оснащение и обустройство помещения для</w:t>
            </w:r>
            <w:r w:rsidR="00667079" w:rsidRPr="00596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A06" w:rsidRPr="00596BA3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3B38F6" w:rsidRPr="00596B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5A06" w:rsidRPr="00596B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4D9" w:rsidRPr="00596BA3" w:rsidRDefault="00E274D9" w:rsidP="009040F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>Комплектация возрастных групп обучающихся.</w:t>
            </w:r>
          </w:p>
          <w:p w:rsidR="00E274D9" w:rsidRPr="009040FD" w:rsidRDefault="00E274D9" w:rsidP="009040F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систематических специализированных </w:t>
            </w:r>
            <w:r w:rsidR="00667079" w:rsidRPr="00596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079" w:rsidRPr="00596BA3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="00667079" w:rsidRPr="00596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BA3">
              <w:rPr>
                <w:rFonts w:ascii="Times New Roman" w:hAnsi="Times New Roman" w:cs="Times New Roman"/>
                <w:sz w:val="24"/>
                <w:szCs w:val="24"/>
              </w:rPr>
              <w:t>мероприятий проекта.</w:t>
            </w:r>
          </w:p>
        </w:tc>
      </w:tr>
    </w:tbl>
    <w:p w:rsidR="00FD0AE0" w:rsidRPr="009040FD" w:rsidRDefault="00FD0AE0" w:rsidP="009040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1A8D" w:rsidRPr="009040FD" w:rsidRDefault="00981A8D" w:rsidP="009040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25BE7" w:rsidRPr="003B38F6" w:rsidRDefault="00025BE7" w:rsidP="006E119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B38F6">
        <w:rPr>
          <w:rFonts w:ascii="Times New Roman" w:hAnsi="Times New Roman" w:cs="Times New Roman"/>
          <w:b/>
          <w:iCs/>
          <w:sz w:val="24"/>
          <w:szCs w:val="24"/>
        </w:rPr>
        <w:t>Резюме руководителей проекта</w:t>
      </w:r>
    </w:p>
    <w:p w:rsidR="006E119B" w:rsidRPr="003B38F6" w:rsidRDefault="006E119B" w:rsidP="006E119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C0F3F" w:rsidRPr="003B38F6" w:rsidRDefault="000C0F3F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sz w:val="24"/>
          <w:szCs w:val="24"/>
        </w:rPr>
        <w:t>Руководитель организации:</w:t>
      </w:r>
    </w:p>
    <w:p w:rsidR="000C0F3F" w:rsidRPr="003B38F6" w:rsidRDefault="009D7CB5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sz w:val="24"/>
          <w:szCs w:val="24"/>
        </w:rPr>
        <w:t xml:space="preserve">Бавыкина Людмила </w:t>
      </w:r>
      <w:proofErr w:type="spellStart"/>
      <w:r w:rsidRPr="003B38F6">
        <w:rPr>
          <w:rFonts w:ascii="Times New Roman" w:hAnsi="Times New Roman" w:cs="Times New Roman"/>
          <w:sz w:val="24"/>
          <w:szCs w:val="24"/>
        </w:rPr>
        <w:t>Владимировна</w:t>
      </w:r>
      <w:proofErr w:type="gramStart"/>
      <w:r w:rsidRPr="003B38F6">
        <w:rPr>
          <w:rFonts w:ascii="Times New Roman" w:hAnsi="Times New Roman" w:cs="Times New Roman"/>
          <w:sz w:val="24"/>
          <w:szCs w:val="24"/>
        </w:rPr>
        <w:t>.</w:t>
      </w:r>
      <w:r w:rsidR="000C0F3F" w:rsidRPr="003B38F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C0F3F" w:rsidRPr="003B38F6">
        <w:rPr>
          <w:rFonts w:ascii="Times New Roman" w:hAnsi="Times New Roman" w:cs="Times New Roman"/>
          <w:sz w:val="24"/>
          <w:szCs w:val="24"/>
        </w:rPr>
        <w:t>бразование</w:t>
      </w:r>
      <w:proofErr w:type="spellEnd"/>
      <w:r w:rsidR="000C0F3F" w:rsidRPr="003B38F6">
        <w:rPr>
          <w:rFonts w:ascii="Times New Roman" w:hAnsi="Times New Roman" w:cs="Times New Roman"/>
          <w:sz w:val="24"/>
          <w:szCs w:val="24"/>
        </w:rPr>
        <w:t xml:space="preserve"> высшее</w:t>
      </w:r>
    </w:p>
    <w:p w:rsidR="009D7CB5" w:rsidRPr="003B38F6" w:rsidRDefault="009D7CB5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  <w:proofErr w:type="gramStart"/>
      <w:r w:rsidRPr="003B38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B38F6">
        <w:rPr>
          <w:rFonts w:ascii="Times New Roman" w:hAnsi="Times New Roman" w:cs="Times New Roman"/>
          <w:sz w:val="24"/>
          <w:szCs w:val="24"/>
        </w:rPr>
        <w:t>Руководитель краеведческого</w:t>
      </w:r>
      <w:r w:rsidR="002C7F8F" w:rsidRPr="003B38F6">
        <w:rPr>
          <w:rFonts w:ascii="Times New Roman" w:hAnsi="Times New Roman" w:cs="Times New Roman"/>
          <w:sz w:val="24"/>
          <w:szCs w:val="24"/>
        </w:rPr>
        <w:t xml:space="preserve"> кружка</w:t>
      </w:r>
      <w:r w:rsidRPr="003B38F6">
        <w:rPr>
          <w:rFonts w:ascii="Times New Roman" w:hAnsi="Times New Roman" w:cs="Times New Roman"/>
          <w:sz w:val="24"/>
          <w:szCs w:val="24"/>
        </w:rPr>
        <w:t xml:space="preserve"> «Память»</w:t>
      </w:r>
    </w:p>
    <w:p w:rsidR="000C0F3F" w:rsidRPr="003B38F6" w:rsidRDefault="000C0F3F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sz w:val="24"/>
          <w:szCs w:val="24"/>
        </w:rPr>
        <w:t>Стаж работы 40 лет.</w:t>
      </w:r>
      <w:r w:rsidR="002C7F8F" w:rsidRPr="003B38F6">
        <w:rPr>
          <w:rFonts w:ascii="Times New Roman" w:hAnsi="Times New Roman" w:cs="Times New Roman"/>
          <w:sz w:val="24"/>
          <w:szCs w:val="24"/>
        </w:rPr>
        <w:t xml:space="preserve"> Учитель высшей категории</w:t>
      </w:r>
    </w:p>
    <w:p w:rsidR="000C0F3F" w:rsidRPr="003B38F6" w:rsidRDefault="000C0F3F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sz w:val="24"/>
          <w:szCs w:val="24"/>
        </w:rPr>
        <w:t>Стаж</w:t>
      </w:r>
      <w:r w:rsidR="002C7F8F" w:rsidRPr="003B38F6">
        <w:rPr>
          <w:rFonts w:ascii="Times New Roman" w:hAnsi="Times New Roman" w:cs="Times New Roman"/>
          <w:sz w:val="24"/>
          <w:szCs w:val="24"/>
        </w:rPr>
        <w:t xml:space="preserve"> проектной деятельности: участвуем </w:t>
      </w:r>
      <w:r w:rsidRPr="003B38F6">
        <w:rPr>
          <w:rFonts w:ascii="Times New Roman" w:hAnsi="Times New Roman" w:cs="Times New Roman"/>
          <w:sz w:val="24"/>
          <w:szCs w:val="24"/>
        </w:rPr>
        <w:t xml:space="preserve"> в </w:t>
      </w:r>
      <w:r w:rsidR="002C7F8F" w:rsidRPr="003B38F6">
        <w:rPr>
          <w:rFonts w:ascii="Times New Roman" w:hAnsi="Times New Roman" w:cs="Times New Roman"/>
          <w:sz w:val="24"/>
          <w:szCs w:val="24"/>
        </w:rPr>
        <w:t>многочисленных краеведческих, проектах в течени</w:t>
      </w:r>
      <w:proofErr w:type="gramStart"/>
      <w:r w:rsidR="002C7F8F" w:rsidRPr="003B38F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C7F8F" w:rsidRPr="003B38F6">
        <w:rPr>
          <w:rFonts w:ascii="Times New Roman" w:hAnsi="Times New Roman" w:cs="Times New Roman"/>
          <w:sz w:val="24"/>
          <w:szCs w:val="24"/>
        </w:rPr>
        <w:t xml:space="preserve"> 20 лет. Победители, призеры  конкурсов и проектов разного уровня.</w:t>
      </w:r>
    </w:p>
    <w:p w:rsidR="00DB2094" w:rsidRPr="003B38F6" w:rsidRDefault="00DB2094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sz w:val="24"/>
          <w:szCs w:val="24"/>
        </w:rPr>
        <w:t>4044</w:t>
      </w:r>
      <w:r w:rsidR="002C7F8F" w:rsidRPr="003B38F6">
        <w:rPr>
          <w:rFonts w:ascii="Times New Roman" w:hAnsi="Times New Roman" w:cs="Times New Roman"/>
          <w:sz w:val="24"/>
          <w:szCs w:val="24"/>
        </w:rPr>
        <w:t>71</w:t>
      </w:r>
      <w:r w:rsidRPr="003B38F6">
        <w:rPr>
          <w:rFonts w:ascii="Times New Roman" w:hAnsi="Times New Roman" w:cs="Times New Roman"/>
          <w:sz w:val="24"/>
          <w:szCs w:val="24"/>
        </w:rPr>
        <w:t xml:space="preserve">. Волгоградская область, р.п. Чернышковский, ул. </w:t>
      </w:r>
      <w:proofErr w:type="gramStart"/>
      <w:r w:rsidR="002C7F8F" w:rsidRPr="003B38F6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="00B0242C" w:rsidRPr="003B38F6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CF1661" w:rsidRPr="003B38F6" w:rsidRDefault="00CF1661" w:rsidP="00CF1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CF1661" w:rsidRPr="003B38F6" w:rsidRDefault="00CF1661" w:rsidP="00CF1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6BA3">
        <w:rPr>
          <w:rFonts w:ascii="Times New Roman" w:hAnsi="Times New Roman" w:cs="Times New Roman"/>
          <w:b/>
          <w:sz w:val="24"/>
          <w:szCs w:val="24"/>
        </w:rPr>
        <w:t>Раб. 8(4474) 6-</w:t>
      </w:r>
      <w:r w:rsidR="00B0242C" w:rsidRPr="00596BA3">
        <w:rPr>
          <w:rFonts w:ascii="Times New Roman" w:hAnsi="Times New Roman" w:cs="Times New Roman"/>
          <w:b/>
          <w:sz w:val="24"/>
          <w:szCs w:val="24"/>
        </w:rPr>
        <w:t>51-32</w:t>
      </w:r>
    </w:p>
    <w:p w:rsidR="002C66E4" w:rsidRPr="003B38F6" w:rsidRDefault="002C66E4" w:rsidP="00CF1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8F6">
        <w:rPr>
          <w:rFonts w:ascii="Times New Roman" w:hAnsi="Times New Roman" w:cs="Times New Roman"/>
          <w:sz w:val="24"/>
          <w:szCs w:val="24"/>
        </w:rPr>
        <w:t xml:space="preserve">Сот. </w:t>
      </w:r>
      <w:r w:rsidR="002C7F8F" w:rsidRPr="003B38F6">
        <w:rPr>
          <w:rFonts w:ascii="Times New Roman" w:hAnsi="Times New Roman" w:cs="Times New Roman"/>
          <w:sz w:val="24"/>
          <w:szCs w:val="24"/>
        </w:rPr>
        <w:t>89061759876</w:t>
      </w:r>
    </w:p>
    <w:p w:rsidR="00D55566" w:rsidRPr="003B38F6" w:rsidRDefault="00CF5299" w:rsidP="002C7F8F">
      <w:pPr>
        <w:rPr>
          <w:sz w:val="20"/>
          <w:szCs w:val="20"/>
        </w:rPr>
      </w:pPr>
      <w:hyperlink r:id="rId5" w:history="1">
        <w:r w:rsidR="002C7F8F" w:rsidRPr="003B38F6">
          <w:rPr>
            <w:rStyle w:val="ac"/>
            <w:color w:val="auto"/>
            <w:sz w:val="20"/>
            <w:szCs w:val="20"/>
            <w:lang w:val="en-US"/>
          </w:rPr>
          <w:t>l</w:t>
        </w:r>
        <w:r w:rsidR="002C7F8F" w:rsidRPr="003B38F6">
          <w:rPr>
            <w:rStyle w:val="ac"/>
            <w:color w:val="auto"/>
            <w:sz w:val="20"/>
            <w:szCs w:val="20"/>
          </w:rPr>
          <w:t>-</w:t>
        </w:r>
        <w:r w:rsidR="002C7F8F" w:rsidRPr="003B38F6">
          <w:rPr>
            <w:rStyle w:val="ac"/>
            <w:color w:val="auto"/>
            <w:sz w:val="20"/>
            <w:szCs w:val="20"/>
            <w:lang w:val="en-US"/>
          </w:rPr>
          <w:t>bavykina</w:t>
        </w:r>
        <w:r w:rsidR="002C7F8F" w:rsidRPr="003B38F6">
          <w:rPr>
            <w:rStyle w:val="ac"/>
            <w:color w:val="auto"/>
            <w:sz w:val="20"/>
            <w:szCs w:val="20"/>
          </w:rPr>
          <w:t>@</w:t>
        </w:r>
        <w:r w:rsidR="002C7F8F" w:rsidRPr="003B38F6">
          <w:rPr>
            <w:rStyle w:val="ac"/>
            <w:color w:val="auto"/>
            <w:sz w:val="20"/>
            <w:szCs w:val="20"/>
            <w:lang w:val="en-US"/>
          </w:rPr>
          <w:t>mail</w:t>
        </w:r>
        <w:r w:rsidR="002C7F8F" w:rsidRPr="003B38F6">
          <w:rPr>
            <w:rStyle w:val="ac"/>
            <w:color w:val="auto"/>
            <w:sz w:val="20"/>
            <w:szCs w:val="20"/>
          </w:rPr>
          <w:t>.</w:t>
        </w:r>
        <w:r w:rsidR="002C7F8F" w:rsidRPr="003B38F6">
          <w:rPr>
            <w:rStyle w:val="ac"/>
            <w:color w:val="auto"/>
            <w:sz w:val="20"/>
            <w:szCs w:val="20"/>
            <w:lang w:val="en-US"/>
          </w:rPr>
          <w:t>ru</w:t>
        </w:r>
      </w:hyperlink>
    </w:p>
    <w:p w:rsidR="00340E3D" w:rsidRPr="00575A06" w:rsidRDefault="00340E3D" w:rsidP="00164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40E3D" w:rsidRPr="00575A06" w:rsidRDefault="00340E3D" w:rsidP="00164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575A0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Бухгалтер</w:t>
      </w:r>
    </w:p>
    <w:p w:rsidR="009040FD" w:rsidRPr="00575A06" w:rsidRDefault="009040FD" w:rsidP="00164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75A0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Волкова Наталья Николаевна</w:t>
      </w:r>
    </w:p>
    <w:p w:rsidR="000C0F3F" w:rsidRPr="00575A06" w:rsidRDefault="000C0F3F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0F3F" w:rsidRPr="00575A06" w:rsidRDefault="000C0F3F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0F3F" w:rsidRPr="00575A06" w:rsidRDefault="000C0F3F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BE7" w:rsidRPr="00B0242C" w:rsidRDefault="00025BE7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242C">
        <w:rPr>
          <w:rFonts w:ascii="Times New Roman" w:hAnsi="Times New Roman" w:cs="Times New Roman"/>
          <w:b/>
          <w:iCs/>
          <w:sz w:val="24"/>
          <w:szCs w:val="24"/>
        </w:rPr>
        <w:t>Конкретные ожидаемые результаты</w:t>
      </w:r>
    </w:p>
    <w:p w:rsidR="00D56145" w:rsidRPr="00B0242C" w:rsidRDefault="009D7CB5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42C">
        <w:rPr>
          <w:rFonts w:ascii="Times New Roman" w:hAnsi="Times New Roman" w:cs="Times New Roman"/>
          <w:sz w:val="24"/>
          <w:szCs w:val="24"/>
        </w:rPr>
        <w:t>Творческая</w:t>
      </w:r>
    </w:p>
    <w:p w:rsidR="000B21C6" w:rsidRPr="00B0242C" w:rsidRDefault="000B21C6" w:rsidP="0067373A">
      <w:pPr>
        <w:pStyle w:val="a9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B0242C">
        <w:rPr>
          <w:rFonts w:ascii="Times New Roman" w:hAnsi="Times New Roman" w:cs="Times New Roman"/>
          <w:sz w:val="24"/>
          <w:szCs w:val="24"/>
        </w:rPr>
        <w:t>Реализация проекта</w:t>
      </w:r>
      <w:r w:rsidR="009D7CB5" w:rsidRPr="00B0242C">
        <w:rPr>
          <w:rFonts w:ascii="Times New Roman" w:hAnsi="Times New Roman" w:cs="Times New Roman"/>
          <w:sz w:val="24"/>
          <w:szCs w:val="24"/>
        </w:rPr>
        <w:t xml:space="preserve">   «</w:t>
      </w:r>
      <w:r w:rsidRPr="00B0242C">
        <w:rPr>
          <w:rFonts w:ascii="Times New Roman" w:hAnsi="Times New Roman" w:cs="Times New Roman"/>
          <w:sz w:val="24"/>
          <w:szCs w:val="24"/>
        </w:rPr>
        <w:t xml:space="preserve"> </w:t>
      </w:r>
      <w:r w:rsidR="009D7CB5" w:rsidRPr="00B0242C">
        <w:rPr>
          <w:rFonts w:ascii="Times New Roman" w:hAnsi="Times New Roman" w:cs="Times New Roman"/>
          <w:sz w:val="24"/>
          <w:szCs w:val="24"/>
        </w:rPr>
        <w:t>От сердца к сердцу»</w:t>
      </w:r>
      <w:r w:rsidR="00F31848" w:rsidRPr="00B0242C">
        <w:rPr>
          <w:rFonts w:ascii="Times New Roman" w:hAnsi="Times New Roman" w:cs="Times New Roman"/>
          <w:sz w:val="24"/>
          <w:szCs w:val="24"/>
        </w:rPr>
        <w:t xml:space="preserve"> позволит </w:t>
      </w:r>
      <w:r w:rsidR="00F078BA" w:rsidRPr="00B0242C">
        <w:rPr>
          <w:rFonts w:ascii="Times New Roman" w:hAnsi="Times New Roman" w:cs="Times New Roman"/>
          <w:sz w:val="24"/>
          <w:szCs w:val="24"/>
        </w:rPr>
        <w:t xml:space="preserve"> охватить </w:t>
      </w:r>
      <w:r w:rsidR="009D7CB5" w:rsidRPr="00B0242C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gramStart"/>
      <w:r w:rsidR="009D7CB5" w:rsidRPr="00B024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D7CB5" w:rsidRPr="00B0242C">
        <w:rPr>
          <w:rFonts w:ascii="Times New Roman" w:hAnsi="Times New Roman" w:cs="Times New Roman"/>
          <w:sz w:val="24"/>
          <w:szCs w:val="24"/>
        </w:rPr>
        <w:t xml:space="preserve">просветительской  </w:t>
      </w:r>
      <w:r w:rsidR="008B304B" w:rsidRPr="00B0242C">
        <w:rPr>
          <w:rFonts w:ascii="Times New Roman" w:hAnsi="Times New Roman" w:cs="Times New Roman"/>
          <w:sz w:val="24"/>
          <w:szCs w:val="24"/>
        </w:rPr>
        <w:t xml:space="preserve">и </w:t>
      </w:r>
      <w:r w:rsidR="009D7CB5" w:rsidRPr="00B0242C">
        <w:rPr>
          <w:rFonts w:ascii="Times New Roman" w:hAnsi="Times New Roman" w:cs="Times New Roman"/>
          <w:sz w:val="24"/>
          <w:szCs w:val="24"/>
        </w:rPr>
        <w:t>волонтерской деятельностью ,</w:t>
      </w:r>
      <w:r w:rsidR="00E9429A" w:rsidRPr="00B0242C">
        <w:rPr>
          <w:rFonts w:ascii="Times New Roman" w:hAnsi="Times New Roman" w:cs="Times New Roman"/>
          <w:sz w:val="24"/>
          <w:szCs w:val="24"/>
        </w:rPr>
        <w:t xml:space="preserve"> </w:t>
      </w:r>
      <w:r w:rsidR="002C7F8F" w:rsidRPr="00B0242C">
        <w:rPr>
          <w:rFonts w:ascii="Times New Roman" w:hAnsi="Times New Roman" w:cs="Times New Roman"/>
          <w:sz w:val="24"/>
          <w:szCs w:val="24"/>
        </w:rPr>
        <w:t xml:space="preserve">до </w:t>
      </w:r>
      <w:r w:rsidR="00E9429A" w:rsidRPr="00B0242C">
        <w:rPr>
          <w:rFonts w:ascii="Times New Roman" w:hAnsi="Times New Roman" w:cs="Times New Roman"/>
          <w:sz w:val="24"/>
          <w:szCs w:val="24"/>
        </w:rPr>
        <w:t>80</w:t>
      </w:r>
      <w:r w:rsidR="002C7F8F" w:rsidRPr="00B0242C">
        <w:rPr>
          <w:rFonts w:ascii="Times New Roman" w:hAnsi="Times New Roman" w:cs="Times New Roman"/>
          <w:sz w:val="24"/>
          <w:szCs w:val="24"/>
        </w:rPr>
        <w:t xml:space="preserve"> </w:t>
      </w:r>
      <w:r w:rsidR="009D7CB5" w:rsidRPr="00B0242C">
        <w:rPr>
          <w:rFonts w:ascii="Times New Roman" w:hAnsi="Times New Roman" w:cs="Times New Roman"/>
          <w:sz w:val="24"/>
          <w:szCs w:val="24"/>
        </w:rPr>
        <w:t>детей, ветеранов,  пенсионеров, детей войны ,пожилых людей.</w:t>
      </w:r>
    </w:p>
    <w:p w:rsidR="00D56145" w:rsidRPr="00B0242C" w:rsidRDefault="00D56145" w:rsidP="0084358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освоении программы </w:t>
      </w:r>
      <w:r w:rsidR="00F078BA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проекта </w:t>
      </w:r>
      <w:r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F92EA3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учащихся </w:t>
      </w:r>
      <w:r w:rsidR="000C0F3F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формируется </w:t>
      </w:r>
      <w:r w:rsidR="009D7CB5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творческая и гражданская ответственность через социально значимые акции и мероприятия по изучению</w:t>
      </w:r>
      <w:r w:rsidR="002C7F8F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истории Малой и большой Родины.</w:t>
      </w:r>
    </w:p>
    <w:p w:rsidR="00D56145" w:rsidRPr="00B0242C" w:rsidRDefault="008B304B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Такая форма деятельности очень востребована в малых деревнях, поселениях и хуторах, нашей сельской глубинке Выездные встречи наполнят и обогатят духовными традициями и ценностями </w:t>
      </w:r>
      <w:r w:rsidR="00F92EA3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молодое поколение</w:t>
      </w:r>
      <w:r w:rsidR="003B38F6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F92EA3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сохранит преемственность поколений.</w:t>
      </w:r>
      <w:r w:rsidR="00B41C29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92EA3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Будет </w:t>
      </w:r>
      <w:r w:rsidR="00B41C29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способствовать</w:t>
      </w:r>
      <w:r w:rsidR="00F92EA3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41C29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разностороннему и гармоническому развитию личности ребенка, раскрытию творческих способностей, </w:t>
      </w:r>
      <w:r w:rsidR="00F92EA3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формированию </w:t>
      </w:r>
      <w:r w:rsidR="00B41C29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нравственного</w:t>
      </w:r>
      <w:r w:rsidR="00F92EA3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гражданского самосознания, милосердия</w:t>
      </w:r>
      <w:proofErr w:type="gramStart"/>
      <w:r w:rsidR="00F92EA3" w:rsidRPr="00B024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</w:p>
    <w:p w:rsidR="00D56145" w:rsidRPr="00B0242C" w:rsidRDefault="00F92EA3" w:rsidP="006737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42C">
        <w:rPr>
          <w:rFonts w:ascii="Times New Roman" w:hAnsi="Times New Roman" w:cs="Times New Roman"/>
          <w:sz w:val="24"/>
          <w:szCs w:val="24"/>
        </w:rPr>
        <w:t xml:space="preserve">Лучшие выездные композиции и встречи в гостиной будут использоваться  для популяризации  такой деятельности  на сайте школы </w:t>
      </w:r>
      <w:r w:rsidR="000C0F3F" w:rsidRPr="00B0242C">
        <w:rPr>
          <w:rFonts w:ascii="Times New Roman" w:hAnsi="Times New Roman" w:cs="Times New Roman"/>
          <w:sz w:val="24"/>
          <w:szCs w:val="24"/>
        </w:rPr>
        <w:t xml:space="preserve">Волгоградской </w:t>
      </w:r>
      <w:r w:rsidRPr="00B0242C">
        <w:rPr>
          <w:rFonts w:ascii="Times New Roman" w:hAnsi="Times New Roman" w:cs="Times New Roman"/>
          <w:sz w:val="24"/>
          <w:szCs w:val="24"/>
        </w:rPr>
        <w:t>области других проектах.</w:t>
      </w:r>
    </w:p>
    <w:p w:rsidR="00344219" w:rsidRPr="00575A06" w:rsidRDefault="00344219" w:rsidP="000567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10B0" w:rsidRPr="00981A8D" w:rsidRDefault="00EA10B0" w:rsidP="0005673A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EA10B0" w:rsidRPr="00981A8D" w:rsidSect="006E119B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8"/>
        <w:szCs w:val="2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785"/>
        </w:tabs>
        <w:ind w:left="644" w:hanging="360"/>
      </w:pPr>
      <w:rPr>
        <w:rFonts w:ascii="Symbol" w:hAnsi="Symbol" w:cs="Symbol" w:hint="default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lang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E574B16"/>
    <w:multiLevelType w:val="hybridMultilevel"/>
    <w:tmpl w:val="C1069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B586F"/>
    <w:multiLevelType w:val="hybridMultilevel"/>
    <w:tmpl w:val="D4F08424"/>
    <w:lvl w:ilvl="0" w:tplc="3B9AF2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D0745"/>
    <w:multiLevelType w:val="hybridMultilevel"/>
    <w:tmpl w:val="368C10C8"/>
    <w:lvl w:ilvl="0" w:tplc="3B9AF2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55825"/>
    <w:multiLevelType w:val="hybridMultilevel"/>
    <w:tmpl w:val="99665958"/>
    <w:lvl w:ilvl="0" w:tplc="3B9AF2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764E7"/>
    <w:multiLevelType w:val="hybridMultilevel"/>
    <w:tmpl w:val="84F42C0C"/>
    <w:lvl w:ilvl="0" w:tplc="3B9AF2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2B03C12"/>
    <w:multiLevelType w:val="hybridMultilevel"/>
    <w:tmpl w:val="B7FA8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C3A46"/>
    <w:multiLevelType w:val="hybridMultilevel"/>
    <w:tmpl w:val="B0C87C88"/>
    <w:lvl w:ilvl="0" w:tplc="E5964B2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>
    <w:nsid w:val="705C4188"/>
    <w:multiLevelType w:val="hybridMultilevel"/>
    <w:tmpl w:val="07546850"/>
    <w:lvl w:ilvl="0" w:tplc="1AD6E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A27F3"/>
    <w:multiLevelType w:val="hybridMultilevel"/>
    <w:tmpl w:val="6ECE458E"/>
    <w:lvl w:ilvl="0" w:tplc="58FC14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607E"/>
    <w:rsid w:val="00004387"/>
    <w:rsid w:val="00016559"/>
    <w:rsid w:val="00025BE7"/>
    <w:rsid w:val="0005673A"/>
    <w:rsid w:val="00064D31"/>
    <w:rsid w:val="00080EA4"/>
    <w:rsid w:val="000B21C6"/>
    <w:rsid w:val="000C0F3F"/>
    <w:rsid w:val="000D3E4D"/>
    <w:rsid w:val="00102A94"/>
    <w:rsid w:val="00131B47"/>
    <w:rsid w:val="00137684"/>
    <w:rsid w:val="001425D4"/>
    <w:rsid w:val="001645A1"/>
    <w:rsid w:val="001A5162"/>
    <w:rsid w:val="001B4930"/>
    <w:rsid w:val="001B4971"/>
    <w:rsid w:val="001B50B3"/>
    <w:rsid w:val="001F3A42"/>
    <w:rsid w:val="002307E3"/>
    <w:rsid w:val="0023084B"/>
    <w:rsid w:val="00270308"/>
    <w:rsid w:val="002827E4"/>
    <w:rsid w:val="0029096B"/>
    <w:rsid w:val="002C1C9A"/>
    <w:rsid w:val="002C3C8E"/>
    <w:rsid w:val="002C66E4"/>
    <w:rsid w:val="002C7F8F"/>
    <w:rsid w:val="00340E3D"/>
    <w:rsid w:val="00344219"/>
    <w:rsid w:val="003A3481"/>
    <w:rsid w:val="003A3AFF"/>
    <w:rsid w:val="003B38F6"/>
    <w:rsid w:val="00412E14"/>
    <w:rsid w:val="004352BE"/>
    <w:rsid w:val="004554E7"/>
    <w:rsid w:val="00481494"/>
    <w:rsid w:val="004816CF"/>
    <w:rsid w:val="004A385A"/>
    <w:rsid w:val="004B1752"/>
    <w:rsid w:val="00507CE3"/>
    <w:rsid w:val="0054607E"/>
    <w:rsid w:val="00575A06"/>
    <w:rsid w:val="00596BA3"/>
    <w:rsid w:val="006027B8"/>
    <w:rsid w:val="00615932"/>
    <w:rsid w:val="00667079"/>
    <w:rsid w:val="0067373A"/>
    <w:rsid w:val="006963D7"/>
    <w:rsid w:val="006B2142"/>
    <w:rsid w:val="006C2AAB"/>
    <w:rsid w:val="006E119B"/>
    <w:rsid w:val="007246CC"/>
    <w:rsid w:val="00734917"/>
    <w:rsid w:val="00760534"/>
    <w:rsid w:val="007E0CA8"/>
    <w:rsid w:val="007E0FE0"/>
    <w:rsid w:val="008041EF"/>
    <w:rsid w:val="008168D3"/>
    <w:rsid w:val="00821D0F"/>
    <w:rsid w:val="00825344"/>
    <w:rsid w:val="0083321B"/>
    <w:rsid w:val="00843580"/>
    <w:rsid w:val="00855F48"/>
    <w:rsid w:val="00871962"/>
    <w:rsid w:val="00874388"/>
    <w:rsid w:val="008B304B"/>
    <w:rsid w:val="008B75DB"/>
    <w:rsid w:val="008F3E3E"/>
    <w:rsid w:val="009040FD"/>
    <w:rsid w:val="00905831"/>
    <w:rsid w:val="009074BF"/>
    <w:rsid w:val="00945623"/>
    <w:rsid w:val="00971711"/>
    <w:rsid w:val="00981A8D"/>
    <w:rsid w:val="00984FF9"/>
    <w:rsid w:val="009D7CB5"/>
    <w:rsid w:val="009E7F8F"/>
    <w:rsid w:val="00A1652E"/>
    <w:rsid w:val="00A330B4"/>
    <w:rsid w:val="00A44F4E"/>
    <w:rsid w:val="00A5113E"/>
    <w:rsid w:val="00A75BB6"/>
    <w:rsid w:val="00A97AB0"/>
    <w:rsid w:val="00AA43F5"/>
    <w:rsid w:val="00AA51AA"/>
    <w:rsid w:val="00AB0E24"/>
    <w:rsid w:val="00AB3424"/>
    <w:rsid w:val="00AD5283"/>
    <w:rsid w:val="00AF5A24"/>
    <w:rsid w:val="00B0242C"/>
    <w:rsid w:val="00B157C9"/>
    <w:rsid w:val="00B41C29"/>
    <w:rsid w:val="00B54CCB"/>
    <w:rsid w:val="00B8492E"/>
    <w:rsid w:val="00BA2E0D"/>
    <w:rsid w:val="00BE55E8"/>
    <w:rsid w:val="00C0470F"/>
    <w:rsid w:val="00C33CBB"/>
    <w:rsid w:val="00C35308"/>
    <w:rsid w:val="00C44CC7"/>
    <w:rsid w:val="00C7119D"/>
    <w:rsid w:val="00C8053D"/>
    <w:rsid w:val="00C92AB5"/>
    <w:rsid w:val="00C954AB"/>
    <w:rsid w:val="00CB2F9C"/>
    <w:rsid w:val="00CD077C"/>
    <w:rsid w:val="00CF1661"/>
    <w:rsid w:val="00CF1F84"/>
    <w:rsid w:val="00CF5299"/>
    <w:rsid w:val="00D01784"/>
    <w:rsid w:val="00D41DDB"/>
    <w:rsid w:val="00D55566"/>
    <w:rsid w:val="00D56145"/>
    <w:rsid w:val="00D730F8"/>
    <w:rsid w:val="00D76BC4"/>
    <w:rsid w:val="00DB2094"/>
    <w:rsid w:val="00DF129B"/>
    <w:rsid w:val="00E035FF"/>
    <w:rsid w:val="00E274D9"/>
    <w:rsid w:val="00E71027"/>
    <w:rsid w:val="00E7732C"/>
    <w:rsid w:val="00E9429A"/>
    <w:rsid w:val="00E95CD8"/>
    <w:rsid w:val="00EA10B0"/>
    <w:rsid w:val="00EA7981"/>
    <w:rsid w:val="00EC14DA"/>
    <w:rsid w:val="00EE1D5C"/>
    <w:rsid w:val="00EF0128"/>
    <w:rsid w:val="00EF2803"/>
    <w:rsid w:val="00F00257"/>
    <w:rsid w:val="00F05BBC"/>
    <w:rsid w:val="00F078BA"/>
    <w:rsid w:val="00F31848"/>
    <w:rsid w:val="00F42A70"/>
    <w:rsid w:val="00F42EE4"/>
    <w:rsid w:val="00F84875"/>
    <w:rsid w:val="00F87F1E"/>
    <w:rsid w:val="00F92EA3"/>
    <w:rsid w:val="00FA3743"/>
    <w:rsid w:val="00FB2846"/>
    <w:rsid w:val="00FD0AE0"/>
    <w:rsid w:val="00FE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EA10B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a5">
    <w:name w:val="Strong"/>
    <w:basedOn w:val="a0"/>
    <w:qFormat/>
    <w:rsid w:val="00EA10B0"/>
    <w:rPr>
      <w:b/>
      <w:bCs/>
    </w:rPr>
  </w:style>
  <w:style w:type="paragraph" w:styleId="a6">
    <w:name w:val="Block Text"/>
    <w:basedOn w:val="a"/>
    <w:rsid w:val="00BA2E0D"/>
    <w:pPr>
      <w:spacing w:after="0" w:line="240" w:lineRule="auto"/>
      <w:ind w:left="1134" w:right="141" w:hanging="113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7">
    <w:name w:val="Table Grid"/>
    <w:basedOn w:val="a1"/>
    <w:uiPriority w:val="59"/>
    <w:rsid w:val="00FD0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0B21C6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qFormat/>
    <w:rsid w:val="000B21C6"/>
    <w:pPr>
      <w:ind w:left="720"/>
      <w:contextualSpacing/>
    </w:pPr>
  </w:style>
  <w:style w:type="paragraph" w:styleId="aa">
    <w:name w:val="Body Text"/>
    <w:basedOn w:val="a"/>
    <w:link w:val="ab"/>
    <w:rsid w:val="00507CE3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507CE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2C7F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-bavyk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113</cp:revision>
  <dcterms:created xsi:type="dcterms:W3CDTF">2018-04-10T05:52:00Z</dcterms:created>
  <dcterms:modified xsi:type="dcterms:W3CDTF">2022-11-20T11:38:00Z</dcterms:modified>
</cp:coreProperties>
</file>